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21" w:rsidRPr="00B02B8B" w:rsidRDefault="00336621" w:rsidP="00336621">
      <w:pPr>
        <w:suppressAutoHyphens/>
        <w:spacing w:line="360" w:lineRule="auto"/>
        <w:ind w:firstLine="0"/>
        <w:jc w:val="center"/>
        <w:rPr>
          <w:b/>
          <w:sz w:val="28"/>
          <w:szCs w:val="28"/>
        </w:rPr>
      </w:pPr>
      <w:r w:rsidRPr="00B02B8B">
        <w:rPr>
          <w:b/>
          <w:sz w:val="28"/>
          <w:szCs w:val="28"/>
        </w:rPr>
        <w:t>Задание для выполнения курсовой работы</w:t>
      </w:r>
    </w:p>
    <w:p w:rsidR="00336621" w:rsidRPr="00B02B8B" w:rsidRDefault="00336621" w:rsidP="00336621">
      <w:pPr>
        <w:suppressAutoHyphens/>
        <w:spacing w:line="360" w:lineRule="auto"/>
        <w:jc w:val="both"/>
        <w:outlineLvl w:val="0"/>
        <w:rPr>
          <w:b/>
          <w:sz w:val="28"/>
          <w:szCs w:val="28"/>
        </w:rPr>
      </w:pPr>
    </w:p>
    <w:p w:rsidR="00336621" w:rsidRPr="00B02B8B" w:rsidRDefault="00336621" w:rsidP="00336621">
      <w:pPr>
        <w:suppressAutoHyphens/>
        <w:spacing w:line="360" w:lineRule="auto"/>
        <w:contextualSpacing/>
        <w:jc w:val="both"/>
        <w:rPr>
          <w:sz w:val="28"/>
          <w:szCs w:val="28"/>
        </w:rPr>
      </w:pPr>
      <w:r w:rsidRPr="00B02B8B">
        <w:rPr>
          <w:sz w:val="28"/>
          <w:szCs w:val="28"/>
        </w:rPr>
        <w:t xml:space="preserve">В соответствии с учебным планом, необходимо выполнить курсовую работу по выбранной теме, предложенной ниже, и прикрепить ее в систему дистанционного обучения. </w:t>
      </w:r>
    </w:p>
    <w:p w:rsidR="00336621" w:rsidRPr="00B02B8B" w:rsidRDefault="00336621" w:rsidP="00336621">
      <w:pPr>
        <w:suppressAutoHyphens/>
        <w:spacing w:line="360" w:lineRule="auto"/>
        <w:contextualSpacing/>
        <w:jc w:val="center"/>
        <w:outlineLvl w:val="0"/>
        <w:rPr>
          <w:b/>
          <w:sz w:val="28"/>
          <w:szCs w:val="28"/>
        </w:rPr>
      </w:pPr>
      <w:r w:rsidRPr="003E1673">
        <w:rPr>
          <w:b/>
          <w:bCs/>
          <w:sz w:val="28"/>
          <w:szCs w:val="28"/>
        </w:rPr>
        <w:t>Примерная тематика курсовых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"/>
        <w:gridCol w:w="8562"/>
      </w:tblGrid>
      <w:tr w:rsidR="00336621" w:rsidRPr="008A3EB1" w:rsidTr="00C35A12">
        <w:tc>
          <w:tcPr>
            <w:tcW w:w="527" w:type="pct"/>
          </w:tcPr>
          <w:p w:rsidR="00336621" w:rsidRPr="008A3EB1" w:rsidRDefault="00336621" w:rsidP="00C35A12">
            <w:pPr>
              <w:tabs>
                <w:tab w:val="num" w:pos="0"/>
              </w:tabs>
              <w:ind w:firstLine="0"/>
              <w:rPr>
                <w:b/>
                <w:szCs w:val="24"/>
              </w:rPr>
            </w:pPr>
            <w:r w:rsidRPr="008A3EB1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8A3EB1">
              <w:rPr>
                <w:b/>
                <w:szCs w:val="24"/>
              </w:rPr>
              <w:t>п</w:t>
            </w:r>
            <w:proofErr w:type="spellEnd"/>
            <w:proofErr w:type="gramEnd"/>
            <w:r w:rsidRPr="008A3EB1">
              <w:rPr>
                <w:b/>
                <w:szCs w:val="24"/>
              </w:rPr>
              <w:t>/</w:t>
            </w:r>
            <w:proofErr w:type="spellStart"/>
            <w:r w:rsidRPr="008A3EB1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num" w:pos="0"/>
              </w:tabs>
              <w:jc w:val="center"/>
              <w:rPr>
                <w:b/>
                <w:szCs w:val="24"/>
              </w:rPr>
            </w:pPr>
            <w:r w:rsidRPr="008A3EB1">
              <w:rPr>
                <w:b/>
                <w:szCs w:val="24"/>
              </w:rPr>
              <w:t>Тема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</w:t>
            </w:r>
            <w:r w:rsidRPr="008A3EB1">
              <w:rPr>
                <w:bCs/>
                <w:szCs w:val="24"/>
              </w:rPr>
              <w:t xml:space="preserve"> учебн</w:t>
            </w:r>
            <w:r>
              <w:rPr>
                <w:bCs/>
                <w:szCs w:val="24"/>
              </w:rPr>
              <w:t>ого</w:t>
            </w:r>
            <w:r w:rsidRPr="008A3EB1">
              <w:rPr>
                <w:bCs/>
                <w:szCs w:val="24"/>
              </w:rPr>
              <w:t xml:space="preserve"> подразделени</w:t>
            </w:r>
            <w:r>
              <w:rPr>
                <w:bCs/>
                <w:szCs w:val="24"/>
              </w:rPr>
              <w:t>я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</w:t>
            </w:r>
            <w:r w:rsidRPr="008A3EB1">
              <w:rPr>
                <w:bCs/>
                <w:szCs w:val="24"/>
              </w:rPr>
              <w:t xml:space="preserve"> библиотек</w:t>
            </w:r>
            <w:r>
              <w:rPr>
                <w:bCs/>
                <w:szCs w:val="24"/>
              </w:rPr>
              <w:t>и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Моделирование бизнес-процессов отдела продаж страховых полисов 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 курьерской службы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</w:t>
            </w:r>
            <w:r w:rsidRPr="008A3EB1">
              <w:rPr>
                <w:bCs/>
                <w:szCs w:val="24"/>
              </w:rPr>
              <w:t xml:space="preserve"> НПФ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</w:t>
            </w:r>
            <w:r w:rsidRPr="008A3EB1">
              <w:rPr>
                <w:bCs/>
                <w:szCs w:val="24"/>
              </w:rPr>
              <w:t xml:space="preserve"> турагентств</w:t>
            </w:r>
            <w:r>
              <w:rPr>
                <w:bCs/>
                <w:szCs w:val="24"/>
              </w:rPr>
              <w:t>а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Моделирование бизнес-процессов отдела выплат </w:t>
            </w:r>
            <w:r w:rsidRPr="008A3EB1">
              <w:rPr>
                <w:bCs/>
                <w:szCs w:val="24"/>
              </w:rPr>
              <w:t>личн</w:t>
            </w:r>
            <w:r>
              <w:rPr>
                <w:bCs/>
                <w:szCs w:val="24"/>
              </w:rPr>
              <w:t>ого</w:t>
            </w:r>
            <w:r w:rsidRPr="008A3EB1">
              <w:rPr>
                <w:bCs/>
                <w:szCs w:val="24"/>
              </w:rPr>
              <w:t xml:space="preserve"> страховани</w:t>
            </w:r>
            <w:r>
              <w:rPr>
                <w:bCs/>
                <w:szCs w:val="24"/>
              </w:rPr>
              <w:t>я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</w:t>
            </w:r>
            <w:r w:rsidRPr="008A3EB1">
              <w:rPr>
                <w:bCs/>
                <w:szCs w:val="24"/>
              </w:rPr>
              <w:t xml:space="preserve"> кадров</w:t>
            </w:r>
            <w:r>
              <w:rPr>
                <w:bCs/>
                <w:szCs w:val="24"/>
              </w:rPr>
              <w:t>ого</w:t>
            </w:r>
            <w:r w:rsidRPr="008A3EB1">
              <w:rPr>
                <w:bCs/>
                <w:szCs w:val="24"/>
              </w:rPr>
              <w:t xml:space="preserve"> агентств</w:t>
            </w:r>
            <w:r>
              <w:rPr>
                <w:bCs/>
                <w:szCs w:val="24"/>
              </w:rPr>
              <w:t>а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</w:t>
            </w:r>
            <w:r w:rsidRPr="008A3EB1">
              <w:rPr>
                <w:bCs/>
                <w:szCs w:val="24"/>
              </w:rPr>
              <w:t xml:space="preserve"> торгов</w:t>
            </w:r>
            <w:r>
              <w:rPr>
                <w:bCs/>
                <w:szCs w:val="24"/>
              </w:rPr>
              <w:t>ого</w:t>
            </w:r>
            <w:r w:rsidRPr="008A3EB1">
              <w:rPr>
                <w:bCs/>
                <w:szCs w:val="24"/>
              </w:rPr>
              <w:t xml:space="preserve"> агент</w:t>
            </w:r>
            <w:r>
              <w:rPr>
                <w:bCs/>
                <w:szCs w:val="24"/>
              </w:rPr>
              <w:t>ства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</w:t>
            </w:r>
            <w:r w:rsidRPr="008A3EB1">
              <w:rPr>
                <w:bCs/>
                <w:szCs w:val="24"/>
              </w:rPr>
              <w:t xml:space="preserve"> спортивной секци</w:t>
            </w:r>
            <w:r>
              <w:rPr>
                <w:bCs/>
                <w:szCs w:val="24"/>
              </w:rPr>
              <w:t>и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Моделирование бизнес-процессов службы </w:t>
            </w:r>
            <w:r w:rsidRPr="008A3EB1">
              <w:rPr>
                <w:bCs/>
                <w:szCs w:val="24"/>
              </w:rPr>
              <w:t>заказ</w:t>
            </w:r>
            <w:r>
              <w:rPr>
                <w:bCs/>
                <w:szCs w:val="24"/>
              </w:rPr>
              <w:t>ов</w:t>
            </w:r>
            <w:r w:rsidRPr="008A3EB1">
              <w:rPr>
                <w:bCs/>
                <w:szCs w:val="24"/>
              </w:rPr>
              <w:t xml:space="preserve"> на обслуживание </w:t>
            </w:r>
            <w:proofErr w:type="gramStart"/>
            <w:r w:rsidRPr="008A3EB1">
              <w:rPr>
                <w:bCs/>
                <w:szCs w:val="24"/>
              </w:rPr>
              <w:t>ВТ</w:t>
            </w:r>
            <w:proofErr w:type="gramEnd"/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</w:t>
            </w:r>
            <w:r w:rsidRPr="008A3EB1">
              <w:rPr>
                <w:bCs/>
                <w:szCs w:val="24"/>
              </w:rPr>
              <w:t xml:space="preserve"> центр</w:t>
            </w:r>
            <w:r>
              <w:rPr>
                <w:bCs/>
                <w:szCs w:val="24"/>
              </w:rPr>
              <w:t>а</w:t>
            </w:r>
            <w:r w:rsidRPr="008A3EB1">
              <w:rPr>
                <w:bCs/>
                <w:szCs w:val="24"/>
              </w:rPr>
              <w:t xml:space="preserve"> занятости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  зоомагазина</w:t>
            </w:r>
            <w:r w:rsidRPr="008A3EB1">
              <w:rPr>
                <w:bCs/>
                <w:szCs w:val="24"/>
              </w:rPr>
              <w:t xml:space="preserve"> 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</w:t>
            </w:r>
            <w:r w:rsidRPr="008A3EB1">
              <w:rPr>
                <w:bCs/>
                <w:szCs w:val="24"/>
              </w:rPr>
              <w:t xml:space="preserve"> регистратур</w:t>
            </w:r>
            <w:r>
              <w:rPr>
                <w:bCs/>
                <w:szCs w:val="24"/>
              </w:rPr>
              <w:t>ы</w:t>
            </w:r>
            <w:r w:rsidRPr="008A3EB1">
              <w:rPr>
                <w:bCs/>
                <w:szCs w:val="24"/>
              </w:rPr>
              <w:t xml:space="preserve"> поликлиники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Моделирование бизнес-процессов отдела </w:t>
            </w:r>
            <w:r w:rsidRPr="008A3EB1">
              <w:rPr>
                <w:bCs/>
                <w:szCs w:val="24"/>
              </w:rPr>
              <w:t>сбыт</w:t>
            </w:r>
            <w:r>
              <w:rPr>
                <w:bCs/>
                <w:szCs w:val="24"/>
              </w:rPr>
              <w:t>а</w:t>
            </w:r>
            <w:r w:rsidRPr="008A3EB1">
              <w:rPr>
                <w:bCs/>
                <w:szCs w:val="24"/>
              </w:rPr>
              <w:t xml:space="preserve"> продукции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Моделирование бизнес-процессов </w:t>
            </w:r>
            <w:r w:rsidRPr="008A3EB1">
              <w:rPr>
                <w:bCs/>
                <w:szCs w:val="24"/>
              </w:rPr>
              <w:t>юр. отдел</w:t>
            </w:r>
            <w:r>
              <w:rPr>
                <w:bCs/>
                <w:szCs w:val="24"/>
              </w:rPr>
              <w:t>а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</w:t>
            </w:r>
            <w:r w:rsidRPr="008A3EB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магазина</w:t>
            </w:r>
            <w:r w:rsidRPr="008A3EB1">
              <w:rPr>
                <w:bCs/>
                <w:szCs w:val="24"/>
              </w:rPr>
              <w:t xml:space="preserve"> оргтехники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 магазина</w:t>
            </w:r>
            <w:r w:rsidRPr="008A3EB1">
              <w:rPr>
                <w:bCs/>
                <w:szCs w:val="24"/>
              </w:rPr>
              <w:t xml:space="preserve"> сре</w:t>
            </w:r>
            <w:proofErr w:type="gramStart"/>
            <w:r w:rsidRPr="008A3EB1">
              <w:rPr>
                <w:bCs/>
                <w:szCs w:val="24"/>
              </w:rPr>
              <w:t>дств св</w:t>
            </w:r>
            <w:proofErr w:type="gramEnd"/>
            <w:r w:rsidRPr="008A3EB1">
              <w:rPr>
                <w:bCs/>
                <w:szCs w:val="24"/>
              </w:rPr>
              <w:t>язи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Моделирование бизнес-процессов торгового </w:t>
            </w:r>
            <w:r w:rsidRPr="008A3EB1">
              <w:rPr>
                <w:bCs/>
                <w:szCs w:val="24"/>
              </w:rPr>
              <w:t>склад</w:t>
            </w:r>
            <w:r>
              <w:rPr>
                <w:bCs/>
                <w:szCs w:val="24"/>
              </w:rPr>
              <w:t>а</w:t>
            </w:r>
          </w:p>
        </w:tc>
      </w:tr>
      <w:tr w:rsidR="00336621" w:rsidRPr="008A3EB1" w:rsidTr="00C35A12">
        <w:tc>
          <w:tcPr>
            <w:tcW w:w="527" w:type="pct"/>
          </w:tcPr>
          <w:p w:rsidR="00336621" w:rsidRPr="008A3EB1" w:rsidRDefault="00336621" w:rsidP="00336621">
            <w:pPr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4473" w:type="pct"/>
          </w:tcPr>
          <w:p w:rsidR="00336621" w:rsidRPr="008A3EB1" w:rsidRDefault="00336621" w:rsidP="00C35A12">
            <w:pPr>
              <w:tabs>
                <w:tab w:val="left" w:pos="851"/>
              </w:tabs>
              <w:ind w:firstLine="42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Моделирование бизнес-процессов диспетчерской службы</w:t>
            </w:r>
            <w:r w:rsidRPr="008A3EB1">
              <w:rPr>
                <w:bCs/>
                <w:szCs w:val="24"/>
              </w:rPr>
              <w:t xml:space="preserve"> СТО</w:t>
            </w:r>
          </w:p>
        </w:tc>
      </w:tr>
    </w:tbl>
    <w:p w:rsidR="00336621" w:rsidRDefault="00336621" w:rsidP="00336621">
      <w:pPr>
        <w:suppressAutoHyphens/>
        <w:spacing w:line="360" w:lineRule="auto"/>
        <w:contextualSpacing/>
        <w:jc w:val="both"/>
        <w:outlineLvl w:val="0"/>
        <w:rPr>
          <w:sz w:val="28"/>
          <w:szCs w:val="28"/>
        </w:rPr>
      </w:pPr>
    </w:p>
    <w:p w:rsidR="00336621" w:rsidRDefault="00336621" w:rsidP="00336621">
      <w:pPr>
        <w:suppressAutoHyphens/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B02B8B">
        <w:rPr>
          <w:sz w:val="28"/>
          <w:szCs w:val="28"/>
        </w:rPr>
        <w:t xml:space="preserve">Студент может </w:t>
      </w:r>
      <w:r>
        <w:rPr>
          <w:sz w:val="28"/>
          <w:szCs w:val="28"/>
        </w:rPr>
        <w:t>выбрать любую тему из предлагаемого списка</w:t>
      </w:r>
      <w:r w:rsidRPr="00B02B8B">
        <w:rPr>
          <w:sz w:val="28"/>
          <w:szCs w:val="28"/>
        </w:rPr>
        <w:t>.</w:t>
      </w:r>
    </w:p>
    <w:p w:rsidR="00336621" w:rsidRDefault="00336621" w:rsidP="00336621">
      <w:pPr>
        <w:suppressAutoHyphens/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B02B8B">
        <w:rPr>
          <w:sz w:val="28"/>
          <w:szCs w:val="28"/>
        </w:rPr>
        <w:t>Студент может предложить свою тему курсовой работы, но она должна быть согласована с научным руководителем.</w:t>
      </w:r>
    </w:p>
    <w:p w:rsidR="00316A6A" w:rsidRPr="00336621" w:rsidRDefault="00316A6A" w:rsidP="00336621"/>
    <w:sectPr w:rsidR="00316A6A" w:rsidRPr="00336621" w:rsidSect="0031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926BC"/>
    <w:multiLevelType w:val="hybridMultilevel"/>
    <w:tmpl w:val="7348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704B"/>
    <w:rsid w:val="0001704B"/>
    <w:rsid w:val="00316A6A"/>
    <w:rsid w:val="00336621"/>
    <w:rsid w:val="0046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4B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Company>tltsu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18906</dc:creator>
  <cp:keywords/>
  <dc:description/>
  <cp:lastModifiedBy>18906</cp:lastModifiedBy>
  <cp:revision>3</cp:revision>
  <dcterms:created xsi:type="dcterms:W3CDTF">2017-03-17T05:41:00Z</dcterms:created>
  <dcterms:modified xsi:type="dcterms:W3CDTF">2017-03-23T04:59:00Z</dcterms:modified>
</cp:coreProperties>
</file>